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C4A" w:rsidRPr="00DA1C4A" w:rsidRDefault="00DA1C4A" w:rsidP="00DA1C4A">
      <w:pPr>
        <w:spacing w:after="150" w:line="240" w:lineRule="auto"/>
        <w:outlineLvl w:val="0"/>
        <w:rPr>
          <w:rFonts w:ascii="Georgia" w:eastAsia="Times New Roman" w:hAnsi="Georgia" w:cs="Times New Roman"/>
          <w:b/>
          <w:bCs/>
          <w:i/>
          <w:iCs/>
          <w:color w:val="000000"/>
          <w:kern w:val="36"/>
          <w:sz w:val="24"/>
          <w:szCs w:val="24"/>
          <w:u w:val="single"/>
        </w:rPr>
      </w:pPr>
      <w:bookmarkStart w:id="0" w:name="_GoBack"/>
      <w:bookmarkEnd w:id="0"/>
      <w:r w:rsidRPr="00DA1C4A">
        <w:rPr>
          <w:rFonts w:ascii="Georgia" w:eastAsia="Times New Roman" w:hAnsi="Georgia" w:cs="Times New Roman"/>
          <w:b/>
          <w:bCs/>
          <w:i/>
          <w:iCs/>
          <w:color w:val="000000"/>
          <w:kern w:val="36"/>
          <w:sz w:val="24"/>
          <w:szCs w:val="24"/>
          <w:u w:val="single"/>
        </w:rPr>
        <w:t xml:space="preserve">For Sebastian </w:t>
      </w:r>
      <w:proofErr w:type="spellStart"/>
      <w:r w:rsidRPr="00DA1C4A">
        <w:rPr>
          <w:rFonts w:ascii="Georgia" w:eastAsia="Times New Roman" w:hAnsi="Georgia" w:cs="Times New Roman"/>
          <w:b/>
          <w:bCs/>
          <w:i/>
          <w:iCs/>
          <w:color w:val="000000"/>
          <w:kern w:val="36"/>
          <w:sz w:val="24"/>
          <w:szCs w:val="24"/>
          <w:u w:val="single"/>
        </w:rPr>
        <w:t>Kurz</w:t>
      </w:r>
      <w:proofErr w:type="spellEnd"/>
      <w:r w:rsidRPr="00DA1C4A">
        <w:rPr>
          <w:rFonts w:ascii="Georgia" w:eastAsia="Times New Roman" w:hAnsi="Georgia" w:cs="Times New Roman"/>
          <w:b/>
          <w:bCs/>
          <w:i/>
          <w:iCs/>
          <w:color w:val="000000"/>
          <w:kern w:val="36"/>
          <w:sz w:val="24"/>
          <w:szCs w:val="24"/>
          <w:u w:val="single"/>
        </w:rPr>
        <w:t>, Austria’s 31-Year-Old New Leader, a Swift Rise</w:t>
      </w:r>
    </w:p>
    <w:p w:rsidR="00DA1C4A" w:rsidRPr="00DA1C4A" w:rsidRDefault="00DA1C4A" w:rsidP="00DA1C4A">
      <w:pPr>
        <w:spacing w:after="45" w:line="255" w:lineRule="atLeast"/>
        <w:ind w:right="675"/>
        <w:rPr>
          <w:rFonts w:ascii="Georgia" w:eastAsia="Times New Roman" w:hAnsi="Georgia" w:cs="Times New Roman"/>
          <w:sz w:val="24"/>
          <w:szCs w:val="24"/>
        </w:rPr>
      </w:pPr>
      <w:r w:rsidRPr="00DA1C4A">
        <w:rPr>
          <w:rFonts w:ascii="Georgia" w:eastAsia="Times New Roman" w:hAnsi="Georgia" w:cs="Times New Roman"/>
          <w:b/>
          <w:bCs/>
          <w:sz w:val="24"/>
          <w:szCs w:val="24"/>
        </w:rPr>
        <w:t>By </w:t>
      </w:r>
      <w:hyperlink r:id="rId5" w:tooltip="More Articles by MELISSA EDDY" w:history="1">
        <w:r w:rsidRPr="00DA1C4A">
          <w:rPr>
            <w:rFonts w:ascii="Georgia" w:eastAsia="Times New Roman" w:hAnsi="Georgia" w:cs="Times New Roman"/>
            <w:b/>
            <w:bCs/>
            <w:color w:val="000000"/>
            <w:sz w:val="24"/>
            <w:szCs w:val="24"/>
          </w:rPr>
          <w:t>MELISSA EDDY</w:t>
        </w:r>
      </w:hyperlink>
      <w:r w:rsidRPr="00DA1C4A">
        <w:rPr>
          <w:rFonts w:ascii="Georgia" w:eastAsia="Times New Roman" w:hAnsi="Georgia" w:cs="Times New Roman"/>
          <w:sz w:val="24"/>
          <w:szCs w:val="24"/>
        </w:rPr>
        <w:t>OCT. 16, 2017</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VIENNA — Supporters see him as the future of a country that tends to define itself more through its past than its prospects. Detractors consider him a presumptuous climber who out-</w:t>
      </w:r>
      <w:proofErr w:type="spellStart"/>
      <w:r w:rsidRPr="00DA1C4A">
        <w:rPr>
          <w:rFonts w:ascii="Georgia" w:eastAsia="Times New Roman" w:hAnsi="Georgia" w:cs="Times New Roman"/>
          <w:color w:val="333333"/>
          <w:sz w:val="24"/>
          <w:szCs w:val="24"/>
        </w:rPr>
        <w:t>demagogued</w:t>
      </w:r>
      <w:proofErr w:type="spellEnd"/>
      <w:r w:rsidRPr="00DA1C4A">
        <w:rPr>
          <w:rFonts w:ascii="Georgia" w:eastAsia="Times New Roman" w:hAnsi="Georgia" w:cs="Times New Roman"/>
          <w:color w:val="333333"/>
          <w:sz w:val="24"/>
          <w:szCs w:val="24"/>
        </w:rPr>
        <w:t xml:space="preserve"> populists in a ruthless grab at power.</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Whatever their take, few Austrians dispute that at 31, their foreign minister, Sebastian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has already left an indelible mark on their central European homeland. After </w:t>
      </w:r>
      <w:hyperlink r:id="rId6" w:history="1">
        <w:r w:rsidRPr="00DA1C4A">
          <w:rPr>
            <w:rFonts w:ascii="Georgia" w:eastAsia="Times New Roman" w:hAnsi="Georgia" w:cs="Times New Roman"/>
            <w:color w:val="326891"/>
            <w:sz w:val="24"/>
            <w:szCs w:val="24"/>
            <w:u w:val="single"/>
          </w:rPr>
          <w:t>an intense campaign</w:t>
        </w:r>
      </w:hyperlink>
      <w:r w:rsidRPr="00DA1C4A">
        <w:rPr>
          <w:rFonts w:ascii="Georgia" w:eastAsia="Times New Roman" w:hAnsi="Georgia" w:cs="Times New Roman"/>
          <w:color w:val="333333"/>
          <w:sz w:val="24"/>
          <w:szCs w:val="24"/>
        </w:rPr>
        <w:t>, he won </w:t>
      </w:r>
      <w:hyperlink r:id="rId7" w:history="1">
        <w:r w:rsidRPr="00DA1C4A">
          <w:rPr>
            <w:rFonts w:ascii="Georgia" w:eastAsia="Times New Roman" w:hAnsi="Georgia" w:cs="Times New Roman"/>
            <w:color w:val="326891"/>
            <w:sz w:val="24"/>
            <w:szCs w:val="24"/>
            <w:u w:val="single"/>
          </w:rPr>
          <w:t>a snap election</w:t>
        </w:r>
      </w:hyperlink>
      <w:r w:rsidRPr="00DA1C4A">
        <w:rPr>
          <w:rFonts w:ascii="Georgia" w:eastAsia="Times New Roman" w:hAnsi="Georgia" w:cs="Times New Roman"/>
          <w:color w:val="333333"/>
          <w:sz w:val="24"/>
          <w:szCs w:val="24"/>
        </w:rPr>
        <w:t> on Sunday, setting him on track to become prime minister of Austria and one of the world’s youngest leaders.</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“Thank you, thank you, thank you,” a visibly overwhelmed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told cheering supporters who had packed into the ballroom of Vienna’s </w:t>
      </w:r>
      <w:proofErr w:type="spellStart"/>
      <w:r w:rsidRPr="00DA1C4A">
        <w:rPr>
          <w:rFonts w:ascii="Georgia" w:eastAsia="Times New Roman" w:hAnsi="Georgia" w:cs="Times New Roman"/>
          <w:color w:val="333333"/>
          <w:sz w:val="24"/>
          <w:szCs w:val="24"/>
        </w:rPr>
        <w:t>Kurhaus</w:t>
      </w:r>
      <w:proofErr w:type="spellEnd"/>
      <w:r w:rsidRPr="00DA1C4A">
        <w:rPr>
          <w:rFonts w:ascii="Georgia" w:eastAsia="Times New Roman" w:hAnsi="Georgia" w:cs="Times New Roman"/>
          <w:color w:val="333333"/>
          <w:sz w:val="24"/>
          <w:szCs w:val="24"/>
        </w:rPr>
        <w:t xml:space="preserve"> music hall on Sunday night. Roughly an hour earlier, initial returns had shown his center-right People’s Party, a Christian Democratic party founded at the end of World War II, to be </w:t>
      </w:r>
      <w:hyperlink r:id="rId8" w:history="1">
        <w:r w:rsidRPr="00DA1C4A">
          <w:rPr>
            <w:rFonts w:ascii="Georgia" w:eastAsia="Times New Roman" w:hAnsi="Georgia" w:cs="Times New Roman"/>
            <w:color w:val="326891"/>
            <w:sz w:val="24"/>
            <w:szCs w:val="24"/>
            <w:u w:val="single"/>
          </w:rPr>
          <w:t>in the lead</w:t>
        </w:r>
      </w:hyperlink>
      <w:r w:rsidRPr="00DA1C4A">
        <w:rPr>
          <w:rFonts w:ascii="Georgia" w:eastAsia="Times New Roman" w:hAnsi="Georgia" w:cs="Times New Roman"/>
          <w:color w:val="333333"/>
          <w:sz w:val="24"/>
          <w:szCs w:val="24"/>
        </w:rPr>
        <w:t xml:space="preserve">, and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did not want to miss the moment.</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w:t>
      </w:r>
      <w:hyperlink r:id="rId9" w:history="1">
        <w:r w:rsidRPr="00DA1C4A">
          <w:rPr>
            <w:rFonts w:ascii="Georgia" w:eastAsia="Times New Roman" w:hAnsi="Georgia" w:cs="Times New Roman"/>
            <w:color w:val="326891"/>
            <w:sz w:val="24"/>
            <w:szCs w:val="24"/>
            <w:u w:val="single"/>
          </w:rPr>
          <w:t>Five months ago</w:t>
        </w:r>
      </w:hyperlink>
      <w:r w:rsidRPr="00DA1C4A">
        <w:rPr>
          <w:rFonts w:ascii="Georgia" w:eastAsia="Times New Roman" w:hAnsi="Georgia" w:cs="Times New Roman"/>
          <w:color w:val="333333"/>
          <w:sz w:val="24"/>
          <w:szCs w:val="24"/>
        </w:rPr>
        <w:t xml:space="preserve">, we started with the goal to open the People’s Party and make it into a broad movement,” said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who dropped by the election party before heading off to previously scheduled television appearances. “We achieved that goal.”</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Preliminary results released on Monday showed his party winning 31.4 percent of the vote, upstaging the far-right Freedom Party, which had capitalized on a backlash against the arrival of nearly 100,000 migrants in Austria in 2015.</w:t>
      </w:r>
    </w:p>
    <w:p w:rsidR="00DA1C4A" w:rsidRPr="00DA1C4A" w:rsidRDefault="00DA1C4A" w:rsidP="00DA1C4A">
      <w:pPr>
        <w:shd w:val="clear" w:color="auto" w:fill="FFFFFF"/>
        <w:spacing w:beforeAutospacing="1" w:after="0" w:line="240" w:lineRule="auto"/>
        <w:rPr>
          <w:rFonts w:ascii="Georgia" w:eastAsia="Times New Roman" w:hAnsi="Georgia" w:cs="Times New Roman"/>
          <w:color w:val="333333"/>
          <w:sz w:val="24"/>
          <w:szCs w:val="24"/>
        </w:rPr>
      </w:pP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With nearly all ballots counted, the Social Democrats, with 26.9 percent of the vote, edged ahead of the Freedom Party, with 26 percent. They are believed to be the most likely partner for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as he tries to create a majority needed to form a government.</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The road to that goal could be said to begin when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at age 16, called up the People’s Party office in the working-class neighborhood of Vienna’s 12th District where he grew up, the only son of a teacher and a technician. In one of the professionally produced videos on </w:t>
      </w:r>
      <w:hyperlink r:id="rId10" w:history="1">
        <w:r w:rsidRPr="00DA1C4A">
          <w:rPr>
            <w:rFonts w:ascii="Georgia" w:eastAsia="Times New Roman" w:hAnsi="Georgia" w:cs="Times New Roman"/>
            <w:color w:val="326891"/>
            <w:sz w:val="24"/>
            <w:szCs w:val="24"/>
            <w:u w:val="single"/>
          </w:rPr>
          <w:t>his home page</w:t>
        </w:r>
      </w:hyperlink>
      <w:r w:rsidRPr="00DA1C4A">
        <w:rPr>
          <w:rFonts w:ascii="Georgia" w:eastAsia="Times New Roman" w:hAnsi="Georgia" w:cs="Times New Roman"/>
          <w:color w:val="333333"/>
          <w:sz w:val="24"/>
          <w:szCs w:val="24"/>
        </w:rPr>
        <w:t xml:space="preserve">,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tells how he offered them his services.</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“It didn’t go too well,” he recalled, pacing and looking pensive in an open-collared shirt. “They gave me the sense that I should get back to them in a couple of years. That experience left me with the idea that politics should actually be something where everyone can participate. Where anyone who wants to can get involved.”</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lastRenderedPageBreak/>
        <w:t xml:space="preserve">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persisted, eventually joining the party and working his way up through the youth wing to become its leader in 2009. Two years later, he became a political appointee in the Interior Ministry and in 2013 won a seat in the national Parliament and became the country’s integration minister. The following year, he became Austria’s youngest foreign minister, at 27, and a figure on Europe’s international stage, in his trim navy suits, often worn without a tie.</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proofErr w:type="spellStart"/>
      <w:r w:rsidRPr="00DA1C4A">
        <w:rPr>
          <w:rFonts w:ascii="Georgia" w:eastAsia="Times New Roman" w:hAnsi="Georgia" w:cs="Times New Roman"/>
          <w:color w:val="333333"/>
          <w:sz w:val="24"/>
          <w:szCs w:val="24"/>
        </w:rPr>
        <w:t>Freimut</w:t>
      </w:r>
      <w:proofErr w:type="spellEnd"/>
      <w:r w:rsidRPr="00DA1C4A">
        <w:rPr>
          <w:rFonts w:ascii="Georgia" w:eastAsia="Times New Roman" w:hAnsi="Georgia" w:cs="Times New Roman"/>
          <w:color w:val="333333"/>
          <w:sz w:val="24"/>
          <w:szCs w:val="24"/>
        </w:rPr>
        <w:t xml:space="preserve"> </w:t>
      </w:r>
      <w:proofErr w:type="spellStart"/>
      <w:r w:rsidRPr="00DA1C4A">
        <w:rPr>
          <w:rFonts w:ascii="Georgia" w:eastAsia="Times New Roman" w:hAnsi="Georgia" w:cs="Times New Roman"/>
          <w:color w:val="333333"/>
          <w:sz w:val="24"/>
          <w:szCs w:val="24"/>
        </w:rPr>
        <w:t>Dobretsberger</w:t>
      </w:r>
      <w:proofErr w:type="spellEnd"/>
      <w:r w:rsidRPr="00DA1C4A">
        <w:rPr>
          <w:rFonts w:ascii="Georgia" w:eastAsia="Times New Roman" w:hAnsi="Georgia" w:cs="Times New Roman"/>
          <w:color w:val="333333"/>
          <w:sz w:val="24"/>
          <w:szCs w:val="24"/>
        </w:rPr>
        <w:t>, a longtime member of the People’s Party, claims to have met every Austrian chancellor stretching back to </w:t>
      </w:r>
      <w:hyperlink r:id="rId11" w:history="1">
        <w:r w:rsidRPr="00DA1C4A">
          <w:rPr>
            <w:rFonts w:ascii="Georgia" w:eastAsia="Times New Roman" w:hAnsi="Georgia" w:cs="Times New Roman"/>
            <w:color w:val="326891"/>
            <w:sz w:val="24"/>
            <w:szCs w:val="24"/>
            <w:u w:val="single"/>
          </w:rPr>
          <w:t xml:space="preserve">Bruno </w:t>
        </w:r>
        <w:proofErr w:type="spellStart"/>
        <w:r w:rsidRPr="00DA1C4A">
          <w:rPr>
            <w:rFonts w:ascii="Georgia" w:eastAsia="Times New Roman" w:hAnsi="Georgia" w:cs="Times New Roman"/>
            <w:color w:val="326891"/>
            <w:sz w:val="24"/>
            <w:szCs w:val="24"/>
            <w:u w:val="single"/>
          </w:rPr>
          <w:t>Kreisky</w:t>
        </w:r>
        <w:proofErr w:type="spellEnd"/>
      </w:hyperlink>
      <w:r w:rsidRPr="00DA1C4A">
        <w:rPr>
          <w:rFonts w:ascii="Georgia" w:eastAsia="Times New Roman" w:hAnsi="Georgia" w:cs="Times New Roman"/>
          <w:color w:val="333333"/>
          <w:sz w:val="24"/>
          <w:szCs w:val="24"/>
        </w:rPr>
        <w:t>, a legendary figure in the country’s political scene who took over in 1970, ushering in a leftward shift in Austrian politics that has remained virtually unbroken since.</w:t>
      </w:r>
    </w:p>
    <w:p w:rsidR="00DA1C4A" w:rsidRPr="00DA1C4A" w:rsidRDefault="00DA1C4A" w:rsidP="00DA1C4A">
      <w:pPr>
        <w:shd w:val="clear" w:color="auto" w:fill="FFFFFF"/>
        <w:spacing w:after="0" w:line="240" w:lineRule="auto"/>
        <w:rPr>
          <w:rFonts w:ascii="Times New Roman" w:eastAsia="Times New Roman" w:hAnsi="Times New Roman" w:cs="Times New Roman"/>
          <w:color w:val="333333"/>
          <w:sz w:val="24"/>
          <w:szCs w:val="24"/>
        </w:rPr>
      </w:pPr>
      <w:r w:rsidRPr="00DA1C4A">
        <w:rPr>
          <w:rFonts w:ascii="Georgia" w:eastAsia="Times New Roman" w:hAnsi="Georgia" w:cs="Times New Roman"/>
          <w:color w:val="333333"/>
          <w:sz w:val="24"/>
          <w:szCs w:val="24"/>
        </w:rPr>
        <w:fldChar w:fldCharType="begin"/>
      </w:r>
      <w:r w:rsidRPr="00DA1C4A">
        <w:rPr>
          <w:rFonts w:ascii="Georgia" w:eastAsia="Times New Roman" w:hAnsi="Georgia" w:cs="Times New Roman"/>
          <w:color w:val="333333"/>
          <w:sz w:val="24"/>
          <w:szCs w:val="24"/>
        </w:rPr>
        <w:instrText xml:space="preserve"> HYPERLINK "https://www.nytimes.com/interactive/2016/05/22/world/europe/europe-right-wing-austria-hungary.html" </w:instrText>
      </w:r>
      <w:r w:rsidRPr="00DA1C4A">
        <w:rPr>
          <w:rFonts w:ascii="Georgia" w:eastAsia="Times New Roman" w:hAnsi="Georgia" w:cs="Times New Roman"/>
          <w:color w:val="333333"/>
          <w:sz w:val="24"/>
          <w:szCs w:val="24"/>
        </w:rPr>
        <w:fldChar w:fldCharType="separate"/>
      </w:r>
    </w:p>
    <w:p w:rsidR="00DA1C4A" w:rsidRPr="00DA1C4A" w:rsidRDefault="00DA1C4A" w:rsidP="00DA1C4A">
      <w:pPr>
        <w:shd w:val="clear" w:color="auto" w:fill="FFFFFF"/>
        <w:spacing w:after="45" w:line="240" w:lineRule="auto"/>
        <w:outlineLvl w:val="1"/>
        <w:rPr>
          <w:rFonts w:ascii="Georgia" w:eastAsia="Times New Roman" w:hAnsi="Georgia" w:cs="Times New Roman"/>
          <w:b/>
          <w:bCs/>
          <w:color w:val="333333"/>
          <w:sz w:val="36"/>
          <w:szCs w:val="36"/>
        </w:rPr>
      </w:pPr>
      <w:r w:rsidRPr="00DA1C4A">
        <w:rPr>
          <w:rFonts w:ascii="Georgia" w:eastAsia="Times New Roman" w:hAnsi="Georgia" w:cs="Times New Roman"/>
          <w:b/>
          <w:bCs/>
          <w:color w:val="333333"/>
          <w:sz w:val="36"/>
          <w:szCs w:val="36"/>
        </w:rPr>
        <w:t>How Far Is Europe Swinging to the Right?</w:t>
      </w:r>
    </w:p>
    <w:p w:rsidR="00DA1C4A" w:rsidRPr="00DA1C4A" w:rsidRDefault="00DA1C4A" w:rsidP="00DA1C4A">
      <w:pPr>
        <w:shd w:val="clear" w:color="auto" w:fill="FFFFFF"/>
        <w:spacing w:after="150" w:line="240" w:lineRule="auto"/>
        <w:rPr>
          <w:rFonts w:ascii="Georgia" w:eastAsia="Times New Roman" w:hAnsi="Georgia" w:cs="Times New Roman"/>
          <w:color w:val="666666"/>
          <w:sz w:val="24"/>
          <w:szCs w:val="24"/>
        </w:rPr>
      </w:pPr>
      <w:r w:rsidRPr="00DA1C4A">
        <w:rPr>
          <w:rFonts w:ascii="Georgia" w:eastAsia="Times New Roman" w:hAnsi="Georgia" w:cs="Times New Roman"/>
          <w:color w:val="666666"/>
          <w:sz w:val="24"/>
          <w:szCs w:val="24"/>
        </w:rPr>
        <w:t>Right-wing parties have been achieving electoral success in a growing number of nations.</w:t>
      </w:r>
    </w:p>
    <w:p w:rsidR="00DA1C4A" w:rsidRPr="00DA1C4A" w:rsidRDefault="00DA1C4A" w:rsidP="00DA1C4A">
      <w:pPr>
        <w:shd w:val="clear" w:color="auto" w:fill="FFFFFF"/>
        <w:spacing w:after="0" w:line="240" w:lineRule="auto"/>
        <w:rPr>
          <w:rFonts w:ascii="Georgia" w:eastAsia="Times New Roman" w:hAnsi="Georgia" w:cs="Times New Roman"/>
          <w:color w:val="333333"/>
          <w:sz w:val="24"/>
          <w:szCs w:val="24"/>
        </w:rPr>
      </w:pPr>
      <w:r w:rsidRPr="00DA1C4A">
        <w:rPr>
          <w:rFonts w:ascii="Georgia" w:eastAsia="Times New Roman" w:hAnsi="Georgia" w:cs="Times New Roman"/>
          <w:noProof/>
          <w:color w:val="333333"/>
          <w:sz w:val="24"/>
          <w:szCs w:val="24"/>
        </w:rPr>
        <w:drawing>
          <wp:inline distT="0" distB="0" distL="0" distR="0" wp14:anchorId="6CDDB852" wp14:editId="1D0DBC94">
            <wp:extent cx="4714875" cy="3143250"/>
            <wp:effectExtent l="0" t="0" r="9525" b="0"/>
            <wp:docPr id="11" name="Picture 11" descr="https://static01.nyt.com/images/2016/05/22/world/europe/europe-right-wing-austria-hungary-1463897749837/europe-right-wing-austria-hungary-1463897749837-master495-v3.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images/2016/05/22/world/europe/europe-right-wing-austria-hungary-1463897749837/europe-right-wing-austria-hungary-1463897749837-master495-v3.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3143250"/>
                    </a:xfrm>
                    <a:prstGeom prst="rect">
                      <a:avLst/>
                    </a:prstGeom>
                    <a:noFill/>
                    <a:ln>
                      <a:noFill/>
                    </a:ln>
                  </pic:spPr>
                </pic:pic>
              </a:graphicData>
            </a:graphic>
          </wp:inline>
        </w:drawing>
      </w:r>
    </w:p>
    <w:p w:rsidR="00DA1C4A" w:rsidRPr="00DA1C4A" w:rsidRDefault="00DA1C4A" w:rsidP="00DA1C4A">
      <w:pPr>
        <w:shd w:val="clear" w:color="auto" w:fill="326891"/>
        <w:spacing w:after="0" w:line="240" w:lineRule="auto"/>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w:t>
      </w:r>
      <w:r w:rsidRPr="00DA1C4A">
        <w:rPr>
          <w:rFonts w:ascii="Times New Roman" w:eastAsia="Times New Roman" w:hAnsi="Times New Roman" w:cs="Times New Roman"/>
          <w:b/>
          <w:bCs/>
          <w:caps/>
          <w:color w:val="FFFFFF"/>
          <w:sz w:val="24"/>
          <w:szCs w:val="24"/>
        </w:rPr>
        <w:t>OPEN GRAPHIC</w:t>
      </w:r>
    </w:p>
    <w:p w:rsidR="00DA1C4A" w:rsidRPr="00DA1C4A" w:rsidRDefault="00DA1C4A" w:rsidP="00DA1C4A">
      <w:pPr>
        <w:shd w:val="clear" w:color="auto" w:fill="FFFFFF"/>
        <w:spacing w:after="0" w:line="240" w:lineRule="auto"/>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fldChar w:fldCharType="end"/>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Instead of viewing Mr. </w:t>
      </w:r>
      <w:proofErr w:type="spellStart"/>
      <w:r w:rsidRPr="00DA1C4A">
        <w:rPr>
          <w:rFonts w:ascii="Georgia" w:eastAsia="Times New Roman" w:hAnsi="Georgia" w:cs="Times New Roman"/>
          <w:color w:val="333333"/>
          <w:sz w:val="24"/>
          <w:szCs w:val="24"/>
        </w:rPr>
        <w:t>Kurz’s</w:t>
      </w:r>
      <w:proofErr w:type="spellEnd"/>
      <w:r w:rsidRPr="00DA1C4A">
        <w:rPr>
          <w:rFonts w:ascii="Georgia" w:eastAsia="Times New Roman" w:hAnsi="Georgia" w:cs="Times New Roman"/>
          <w:color w:val="333333"/>
          <w:sz w:val="24"/>
          <w:szCs w:val="24"/>
        </w:rPr>
        <w:t xml:space="preserve"> youth as a liability, Mr. </w:t>
      </w:r>
      <w:proofErr w:type="spellStart"/>
      <w:r w:rsidRPr="00DA1C4A">
        <w:rPr>
          <w:rFonts w:ascii="Georgia" w:eastAsia="Times New Roman" w:hAnsi="Georgia" w:cs="Times New Roman"/>
          <w:color w:val="333333"/>
          <w:sz w:val="24"/>
          <w:szCs w:val="24"/>
        </w:rPr>
        <w:t>Dobretsberger</w:t>
      </w:r>
      <w:proofErr w:type="spellEnd"/>
      <w:r w:rsidRPr="00DA1C4A">
        <w:rPr>
          <w:rFonts w:ascii="Georgia" w:eastAsia="Times New Roman" w:hAnsi="Georgia" w:cs="Times New Roman"/>
          <w:color w:val="333333"/>
          <w:sz w:val="24"/>
          <w:szCs w:val="24"/>
        </w:rPr>
        <w:t>, an 80-year-old former banker, believes that is the young candidate’s strength.</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“In Austria, we have strong, but old-fashioned industries,” Mr. </w:t>
      </w:r>
      <w:proofErr w:type="spellStart"/>
      <w:r w:rsidRPr="00DA1C4A">
        <w:rPr>
          <w:rFonts w:ascii="Georgia" w:eastAsia="Times New Roman" w:hAnsi="Georgia" w:cs="Times New Roman"/>
          <w:color w:val="333333"/>
          <w:sz w:val="24"/>
          <w:szCs w:val="24"/>
        </w:rPr>
        <w:t>Dobretsberger</w:t>
      </w:r>
      <w:proofErr w:type="spellEnd"/>
      <w:r w:rsidRPr="00DA1C4A">
        <w:rPr>
          <w:rFonts w:ascii="Georgia" w:eastAsia="Times New Roman" w:hAnsi="Georgia" w:cs="Times New Roman"/>
          <w:color w:val="333333"/>
          <w:sz w:val="24"/>
          <w:szCs w:val="24"/>
        </w:rPr>
        <w:t xml:space="preserve"> said. “Unlike in Silicon Valley or in Korea, we are too reliant on the service sector and that needs to be changed. I think not him as a person, but the momentum he has generated, will make that possible.”</w:t>
      </w:r>
    </w:p>
    <w:p w:rsidR="00DA1C4A" w:rsidRPr="00DA1C4A" w:rsidRDefault="00DA1C4A" w:rsidP="00DA1C4A">
      <w:pPr>
        <w:shd w:val="clear" w:color="auto" w:fill="FFFFFF"/>
        <w:spacing w:after="240" w:line="240" w:lineRule="auto"/>
        <w:ind w:left="900"/>
        <w:rPr>
          <w:rFonts w:ascii="Arial" w:eastAsia="Times New Roman" w:hAnsi="Arial" w:cs="Arial"/>
          <w:color w:val="666666"/>
          <w:sz w:val="24"/>
          <w:szCs w:val="24"/>
        </w:rPr>
      </w:pPr>
      <w:r w:rsidRPr="00DA1C4A">
        <w:rPr>
          <w:rFonts w:ascii="Georgia" w:eastAsia="Times New Roman" w:hAnsi="Georgia" w:cs="Times New Roman"/>
          <w:color w:val="333333"/>
          <w:sz w:val="24"/>
          <w:szCs w:val="24"/>
        </w:rPr>
        <w:lastRenderedPageBreak/>
        <w:t xml:space="preserve">Analysts of Austria’s political landscape have compared Mr. </w:t>
      </w:r>
      <w:proofErr w:type="spellStart"/>
      <w:r w:rsidRPr="00DA1C4A">
        <w:rPr>
          <w:rFonts w:ascii="Georgia" w:eastAsia="Times New Roman" w:hAnsi="Georgia" w:cs="Times New Roman"/>
          <w:color w:val="333333"/>
          <w:sz w:val="24"/>
          <w:szCs w:val="24"/>
        </w:rPr>
        <w:t>Kurz’s</w:t>
      </w:r>
      <w:proofErr w:type="spellEnd"/>
      <w:r w:rsidRPr="00DA1C4A">
        <w:rPr>
          <w:rFonts w:ascii="Georgia" w:eastAsia="Times New Roman" w:hAnsi="Georgia" w:cs="Times New Roman"/>
          <w:color w:val="333333"/>
          <w:sz w:val="24"/>
          <w:szCs w:val="24"/>
        </w:rPr>
        <w:t xml:space="preserve"> achievement of sensing </w:t>
      </w:r>
      <w:hyperlink r:id="rId14" w:history="1">
        <w:r w:rsidRPr="00DA1C4A">
          <w:rPr>
            <w:rFonts w:ascii="Georgia" w:eastAsia="Times New Roman" w:hAnsi="Georgia" w:cs="Times New Roman"/>
            <w:color w:val="326891"/>
            <w:sz w:val="24"/>
            <w:szCs w:val="24"/>
            <w:u w:val="single"/>
          </w:rPr>
          <w:t>a societal shift to the right</w:t>
        </w:r>
      </w:hyperlink>
      <w:r w:rsidRPr="00DA1C4A">
        <w:rPr>
          <w:rFonts w:ascii="Georgia" w:eastAsia="Times New Roman" w:hAnsi="Georgia" w:cs="Times New Roman"/>
          <w:color w:val="333333"/>
          <w:sz w:val="24"/>
          <w:szCs w:val="24"/>
        </w:rPr>
        <w:t xml:space="preserve">, and harnessing a desire for change. When he took over his political party, he rebranded it a movement, creating a website and an app that made it easy for people to get involved, attracting 200,000 new </w:t>
      </w:r>
    </w:p>
    <w:p w:rsidR="00DA1C4A" w:rsidRPr="00DA1C4A" w:rsidRDefault="00DA1C4A" w:rsidP="00DA1C4A">
      <w:pPr>
        <w:pBdr>
          <w:bottom w:val="single" w:sz="6" w:space="1" w:color="auto"/>
        </w:pBdr>
        <w:spacing w:after="0" w:line="240" w:lineRule="auto"/>
        <w:jc w:val="center"/>
        <w:rPr>
          <w:rFonts w:ascii="Arial" w:eastAsia="Times New Roman" w:hAnsi="Arial" w:cs="Arial"/>
          <w:vanish/>
          <w:sz w:val="16"/>
          <w:szCs w:val="16"/>
        </w:rPr>
      </w:pPr>
      <w:r w:rsidRPr="00DA1C4A">
        <w:rPr>
          <w:rFonts w:ascii="Arial" w:eastAsia="Times New Roman" w:hAnsi="Arial" w:cs="Arial"/>
          <w:vanish/>
          <w:sz w:val="16"/>
          <w:szCs w:val="16"/>
        </w:rPr>
        <w:t>Top of Form</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But as Alexandra </w:t>
      </w:r>
      <w:proofErr w:type="spellStart"/>
      <w:r w:rsidRPr="00DA1C4A">
        <w:rPr>
          <w:rFonts w:ascii="Georgia" w:eastAsia="Times New Roman" w:hAnsi="Georgia" w:cs="Times New Roman"/>
          <w:color w:val="333333"/>
          <w:sz w:val="24"/>
          <w:szCs w:val="24"/>
        </w:rPr>
        <w:t>Siegl</w:t>
      </w:r>
      <w:proofErr w:type="spellEnd"/>
      <w:r w:rsidRPr="00DA1C4A">
        <w:rPr>
          <w:rFonts w:ascii="Georgia" w:eastAsia="Times New Roman" w:hAnsi="Georgia" w:cs="Times New Roman"/>
          <w:color w:val="333333"/>
          <w:sz w:val="24"/>
          <w:szCs w:val="24"/>
        </w:rPr>
        <w:t xml:space="preserve">, a Vienna-based political analyst, points out,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understood how to capitalize on Austrians’ fears over the arrival of thousands of immigrants from the Middle East from 2015 to 2016. From the strain they placed on the country’s welfare system to the threat that Islamic extremists may be among them, his position seemed ripped from the populist playbook.</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took on similar, if not exactly the same position as the Freedom Party,” Ms. </w:t>
      </w:r>
      <w:proofErr w:type="spellStart"/>
      <w:r w:rsidRPr="00DA1C4A">
        <w:rPr>
          <w:rFonts w:ascii="Georgia" w:eastAsia="Times New Roman" w:hAnsi="Georgia" w:cs="Times New Roman"/>
          <w:color w:val="333333"/>
          <w:sz w:val="24"/>
          <w:szCs w:val="24"/>
        </w:rPr>
        <w:t>Siegl</w:t>
      </w:r>
      <w:proofErr w:type="spellEnd"/>
      <w:r w:rsidRPr="00DA1C4A">
        <w:rPr>
          <w:rFonts w:ascii="Georgia" w:eastAsia="Times New Roman" w:hAnsi="Georgia" w:cs="Times New Roman"/>
          <w:color w:val="333333"/>
          <w:sz w:val="24"/>
          <w:szCs w:val="24"/>
        </w:rPr>
        <w:t xml:space="preserve"> said. Members of the far-right party complained that the young minister had copied their ideas.</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He also sold himself as having closed the so-called Balkan route, after having defied the promise by Chancellor Angela Merkel of Germany of a “welcoming culture,” by reaching agreements with countries in Austria’s southwest to close their borders.</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Some Austrians disparaged the swing to the right that the election represented and that is likely to continue under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Among them was </w:t>
      </w:r>
      <w:proofErr w:type="spellStart"/>
      <w:r w:rsidRPr="00DA1C4A">
        <w:rPr>
          <w:rFonts w:ascii="Georgia" w:eastAsia="Times New Roman" w:hAnsi="Georgia" w:cs="Times New Roman"/>
          <w:color w:val="333333"/>
          <w:sz w:val="24"/>
          <w:szCs w:val="24"/>
        </w:rPr>
        <w:t>Jörg</w:t>
      </w:r>
      <w:proofErr w:type="spellEnd"/>
      <w:r w:rsidRPr="00DA1C4A">
        <w:rPr>
          <w:rFonts w:ascii="Georgia" w:eastAsia="Times New Roman" w:hAnsi="Georgia" w:cs="Times New Roman"/>
          <w:color w:val="333333"/>
          <w:sz w:val="24"/>
          <w:szCs w:val="24"/>
        </w:rPr>
        <w:t xml:space="preserve"> </w:t>
      </w:r>
      <w:proofErr w:type="spellStart"/>
      <w:r w:rsidRPr="00DA1C4A">
        <w:rPr>
          <w:rFonts w:ascii="Georgia" w:eastAsia="Times New Roman" w:hAnsi="Georgia" w:cs="Times New Roman"/>
          <w:color w:val="333333"/>
          <w:sz w:val="24"/>
          <w:szCs w:val="24"/>
        </w:rPr>
        <w:t>Heiser</w:t>
      </w:r>
      <w:proofErr w:type="spellEnd"/>
      <w:r w:rsidRPr="00DA1C4A">
        <w:rPr>
          <w:rFonts w:ascii="Georgia" w:eastAsia="Times New Roman" w:hAnsi="Georgia" w:cs="Times New Roman"/>
          <w:color w:val="333333"/>
          <w:sz w:val="24"/>
          <w:szCs w:val="24"/>
        </w:rPr>
        <w:t xml:space="preserve">, an Austrian who teaches as the Berlin University of Arts, who in a Facebook post called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“a sort of </w:t>
      </w:r>
      <w:proofErr w:type="spellStart"/>
      <w:r w:rsidRPr="00DA1C4A">
        <w:rPr>
          <w:rFonts w:ascii="Georgia" w:eastAsia="Times New Roman" w:hAnsi="Georgia" w:cs="Times New Roman"/>
          <w:color w:val="333333"/>
          <w:sz w:val="24"/>
          <w:szCs w:val="24"/>
        </w:rPr>
        <w:t>Orban</w:t>
      </w:r>
      <w:proofErr w:type="spellEnd"/>
      <w:r w:rsidRPr="00DA1C4A">
        <w:rPr>
          <w:rFonts w:ascii="Georgia" w:eastAsia="Times New Roman" w:hAnsi="Georgia" w:cs="Times New Roman"/>
          <w:color w:val="333333"/>
          <w:sz w:val="24"/>
          <w:szCs w:val="24"/>
        </w:rPr>
        <w:t xml:space="preserve"> in Macron clothing,” a reference to Viktor </w:t>
      </w:r>
      <w:proofErr w:type="spellStart"/>
      <w:r w:rsidRPr="00DA1C4A">
        <w:rPr>
          <w:rFonts w:ascii="Georgia" w:eastAsia="Times New Roman" w:hAnsi="Georgia" w:cs="Times New Roman"/>
          <w:color w:val="333333"/>
          <w:sz w:val="24"/>
          <w:szCs w:val="24"/>
        </w:rPr>
        <w:t>Orban</w:t>
      </w:r>
      <w:proofErr w:type="spellEnd"/>
      <w:r w:rsidRPr="00DA1C4A">
        <w:rPr>
          <w:rFonts w:ascii="Georgia" w:eastAsia="Times New Roman" w:hAnsi="Georgia" w:cs="Times New Roman"/>
          <w:color w:val="333333"/>
          <w:sz w:val="24"/>
          <w:szCs w:val="24"/>
        </w:rPr>
        <w:t>, the populist Hungarian leader who has exhibited strong authoritarian leanings, and Emmanuel Macron, the centrist, technocratic young president of France.</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Ms. Merkel congratulated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on Sunday, after it became clear his party had emerged as the winner. On Monday she praised his “modern” campaign style, but with an eye to the likelihood that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will build a coalition with the Freedom party, she cautioned that she would not be trying to copy it for Germany.</w:t>
      </w:r>
      <w:r>
        <w:rPr>
          <w:rFonts w:ascii="Georgia" w:eastAsia="Times New Roman" w:hAnsi="Georgia" w:cs="Times New Roman"/>
          <w:color w:val="333333"/>
          <w:sz w:val="24"/>
          <w:szCs w:val="24"/>
        </w:rPr>
        <w:t xml:space="preserve">  </w:t>
      </w:r>
      <w:r w:rsidRPr="00DA1C4A">
        <w:rPr>
          <w:rFonts w:ascii="Georgia" w:eastAsia="Times New Roman" w:hAnsi="Georgia" w:cs="Times New Roman"/>
          <w:color w:val="333333"/>
          <w:sz w:val="24"/>
          <w:szCs w:val="24"/>
        </w:rPr>
        <w:t xml:space="preserve">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also has his critics at home, where the speed at which he rose through the party’s ranks and the seeming unwillingness of many local media outlets to sufficiently challenge him.</w:t>
      </w:r>
    </w:p>
    <w:p w:rsidR="00DA1C4A"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 xml:space="preserve">“The party saw him as a Messiah, a young man who was going to come and be their savior,” said Josef </w:t>
      </w:r>
      <w:proofErr w:type="spellStart"/>
      <w:r w:rsidRPr="00DA1C4A">
        <w:rPr>
          <w:rFonts w:ascii="Georgia" w:eastAsia="Times New Roman" w:hAnsi="Georgia" w:cs="Times New Roman"/>
          <w:color w:val="333333"/>
          <w:sz w:val="24"/>
          <w:szCs w:val="24"/>
        </w:rPr>
        <w:t>Redl</w:t>
      </w:r>
      <w:proofErr w:type="spellEnd"/>
      <w:r w:rsidRPr="00DA1C4A">
        <w:rPr>
          <w:rFonts w:ascii="Georgia" w:eastAsia="Times New Roman" w:hAnsi="Georgia" w:cs="Times New Roman"/>
          <w:color w:val="333333"/>
          <w:sz w:val="24"/>
          <w:szCs w:val="24"/>
        </w:rPr>
        <w:t>, an economics reporter for the left-leaning weekly Falter. “All he campaigned on was immigration, and he got away with it.”</w:t>
      </w:r>
    </w:p>
    <w:p w:rsidR="00493116" w:rsidRPr="00DA1C4A" w:rsidRDefault="00DA1C4A" w:rsidP="00DA1C4A">
      <w:pPr>
        <w:shd w:val="clear" w:color="auto" w:fill="FFFFFF"/>
        <w:spacing w:after="240" w:line="240" w:lineRule="auto"/>
        <w:ind w:left="900"/>
        <w:rPr>
          <w:rFonts w:ascii="Georgia" w:eastAsia="Times New Roman" w:hAnsi="Georgia" w:cs="Times New Roman"/>
          <w:color w:val="333333"/>
          <w:sz w:val="24"/>
          <w:szCs w:val="24"/>
        </w:rPr>
      </w:pPr>
      <w:r w:rsidRPr="00DA1C4A">
        <w:rPr>
          <w:rFonts w:ascii="Georgia" w:eastAsia="Times New Roman" w:hAnsi="Georgia" w:cs="Times New Roman"/>
          <w:color w:val="333333"/>
          <w:sz w:val="24"/>
          <w:szCs w:val="24"/>
        </w:rPr>
        <w:t>On the morning after the election, as the country chewed over the outcome and waited for the final result to be announced, most likely on Thursday, many were quick to point out that governing may prove more challenging than campaigning.“</w:t>
      </w:r>
      <w:proofErr w:type="spellStart"/>
      <w:r w:rsidRPr="00DA1C4A">
        <w:rPr>
          <w:rFonts w:ascii="Georgia" w:eastAsia="Times New Roman" w:hAnsi="Georgia" w:cs="Times New Roman"/>
          <w:color w:val="333333"/>
          <w:sz w:val="24"/>
          <w:szCs w:val="24"/>
        </w:rPr>
        <w:t>Mr</w:t>
      </w:r>
      <w:proofErr w:type="spellEnd"/>
      <w:r w:rsidRPr="00DA1C4A">
        <w:rPr>
          <w:rFonts w:ascii="Georgia" w:eastAsia="Times New Roman" w:hAnsi="Georgia" w:cs="Times New Roman"/>
          <w:color w:val="333333"/>
          <w:sz w:val="24"/>
          <w:szCs w:val="24"/>
        </w:rPr>
        <w:t xml:space="preserve">.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promised many things, these promises demand upholding,” wrote </w:t>
      </w:r>
      <w:proofErr w:type="spellStart"/>
      <w:r w:rsidRPr="00DA1C4A">
        <w:rPr>
          <w:rFonts w:ascii="Georgia" w:eastAsia="Times New Roman" w:hAnsi="Georgia" w:cs="Times New Roman"/>
          <w:color w:val="333333"/>
          <w:sz w:val="24"/>
          <w:szCs w:val="24"/>
        </w:rPr>
        <w:t>Dietmar</w:t>
      </w:r>
      <w:proofErr w:type="spellEnd"/>
      <w:r w:rsidRPr="00DA1C4A">
        <w:rPr>
          <w:rFonts w:ascii="Georgia" w:eastAsia="Times New Roman" w:hAnsi="Georgia" w:cs="Times New Roman"/>
          <w:color w:val="333333"/>
          <w:sz w:val="24"/>
          <w:szCs w:val="24"/>
        </w:rPr>
        <w:t xml:space="preserve"> </w:t>
      </w:r>
      <w:proofErr w:type="spellStart"/>
      <w:r w:rsidRPr="00DA1C4A">
        <w:rPr>
          <w:rFonts w:ascii="Georgia" w:eastAsia="Times New Roman" w:hAnsi="Georgia" w:cs="Times New Roman"/>
          <w:color w:val="333333"/>
          <w:sz w:val="24"/>
          <w:szCs w:val="24"/>
        </w:rPr>
        <w:t>Neuwirth</w:t>
      </w:r>
      <w:proofErr w:type="spellEnd"/>
      <w:r w:rsidRPr="00DA1C4A">
        <w:rPr>
          <w:rFonts w:ascii="Georgia" w:eastAsia="Times New Roman" w:hAnsi="Georgia" w:cs="Times New Roman"/>
          <w:color w:val="333333"/>
          <w:sz w:val="24"/>
          <w:szCs w:val="24"/>
        </w:rPr>
        <w:t xml:space="preserve"> in the Austrian newspaper Die </w:t>
      </w:r>
      <w:proofErr w:type="spellStart"/>
      <w:r w:rsidRPr="00DA1C4A">
        <w:rPr>
          <w:rFonts w:ascii="Georgia" w:eastAsia="Times New Roman" w:hAnsi="Georgia" w:cs="Times New Roman"/>
          <w:color w:val="333333"/>
          <w:sz w:val="24"/>
          <w:szCs w:val="24"/>
        </w:rPr>
        <w:t>Presse</w:t>
      </w:r>
      <w:proofErr w:type="spellEnd"/>
      <w:r w:rsidRPr="00DA1C4A">
        <w:rPr>
          <w:rFonts w:ascii="Georgia" w:eastAsia="Times New Roman" w:hAnsi="Georgia" w:cs="Times New Roman"/>
          <w:color w:val="333333"/>
          <w:sz w:val="24"/>
          <w:szCs w:val="24"/>
        </w:rPr>
        <w:t xml:space="preserve">. “After achieving a turnaround of the People’s Party, Mr. </w:t>
      </w:r>
      <w:proofErr w:type="spellStart"/>
      <w:r w:rsidRPr="00DA1C4A">
        <w:rPr>
          <w:rFonts w:ascii="Georgia" w:eastAsia="Times New Roman" w:hAnsi="Georgia" w:cs="Times New Roman"/>
          <w:color w:val="333333"/>
          <w:sz w:val="24"/>
          <w:szCs w:val="24"/>
        </w:rPr>
        <w:t>Kurz</w:t>
      </w:r>
      <w:proofErr w:type="spellEnd"/>
      <w:r w:rsidRPr="00DA1C4A">
        <w:rPr>
          <w:rFonts w:ascii="Georgia" w:eastAsia="Times New Roman" w:hAnsi="Georgia" w:cs="Times New Roman"/>
          <w:color w:val="333333"/>
          <w:sz w:val="24"/>
          <w:szCs w:val="24"/>
        </w:rPr>
        <w:t xml:space="preserve"> must achieve a turnaround for Austria.”</w:t>
      </w:r>
    </w:p>
    <w:sectPr w:rsidR="00493116" w:rsidRPr="00DA1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4EE9"/>
    <w:multiLevelType w:val="multilevel"/>
    <w:tmpl w:val="F6E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00647"/>
    <w:multiLevelType w:val="multilevel"/>
    <w:tmpl w:val="FC10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964278"/>
    <w:multiLevelType w:val="multilevel"/>
    <w:tmpl w:val="53FE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D6A3B"/>
    <w:multiLevelType w:val="multilevel"/>
    <w:tmpl w:val="2B6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4A"/>
    <w:rsid w:val="003760C3"/>
    <w:rsid w:val="00493116"/>
    <w:rsid w:val="008D4DFC"/>
    <w:rsid w:val="00DA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FE983-4400-4089-84CB-BDA65E49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C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C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983731">
      <w:bodyDiv w:val="1"/>
      <w:marLeft w:val="0"/>
      <w:marRight w:val="0"/>
      <w:marTop w:val="0"/>
      <w:marBottom w:val="0"/>
      <w:divBdr>
        <w:top w:val="none" w:sz="0" w:space="0" w:color="auto"/>
        <w:left w:val="none" w:sz="0" w:space="0" w:color="auto"/>
        <w:bottom w:val="none" w:sz="0" w:space="0" w:color="auto"/>
        <w:right w:val="none" w:sz="0" w:space="0" w:color="auto"/>
      </w:divBdr>
      <w:divsChild>
        <w:div w:id="2135588113">
          <w:marLeft w:val="0"/>
          <w:marRight w:val="0"/>
          <w:marTop w:val="0"/>
          <w:marBottom w:val="300"/>
          <w:divBdr>
            <w:top w:val="none" w:sz="0" w:space="0" w:color="auto"/>
            <w:left w:val="none" w:sz="0" w:space="0" w:color="auto"/>
            <w:bottom w:val="none" w:sz="0" w:space="0" w:color="auto"/>
            <w:right w:val="none" w:sz="0" w:space="0" w:color="auto"/>
          </w:divBdr>
          <w:divsChild>
            <w:div w:id="1752846542">
              <w:marLeft w:val="0"/>
              <w:marRight w:val="0"/>
              <w:marTop w:val="0"/>
              <w:marBottom w:val="0"/>
              <w:divBdr>
                <w:top w:val="single" w:sz="6" w:space="11" w:color="E2E2E2"/>
                <w:left w:val="none" w:sz="0" w:space="0" w:color="auto"/>
                <w:bottom w:val="single" w:sz="6" w:space="12" w:color="E2E2E2"/>
                <w:right w:val="none" w:sz="0" w:space="0" w:color="auto"/>
              </w:divBdr>
              <w:divsChild>
                <w:div w:id="2087649409">
                  <w:marLeft w:val="0"/>
                  <w:marRight w:val="0"/>
                  <w:marTop w:val="0"/>
                  <w:marBottom w:val="0"/>
                  <w:divBdr>
                    <w:top w:val="none" w:sz="0" w:space="0" w:color="auto"/>
                    <w:left w:val="none" w:sz="0" w:space="0" w:color="auto"/>
                    <w:bottom w:val="none" w:sz="0" w:space="0" w:color="auto"/>
                    <w:right w:val="none" w:sz="0" w:space="0" w:color="auto"/>
                  </w:divBdr>
                  <w:divsChild>
                    <w:div w:id="112122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3834">
          <w:marLeft w:val="0"/>
          <w:marRight w:val="0"/>
          <w:marTop w:val="0"/>
          <w:marBottom w:val="0"/>
          <w:divBdr>
            <w:top w:val="none" w:sz="0" w:space="0" w:color="auto"/>
            <w:left w:val="none" w:sz="0" w:space="0" w:color="auto"/>
            <w:bottom w:val="none" w:sz="0" w:space="0" w:color="auto"/>
            <w:right w:val="none" w:sz="0" w:space="0" w:color="auto"/>
          </w:divBdr>
          <w:divsChild>
            <w:div w:id="1047148994">
              <w:marLeft w:val="0"/>
              <w:marRight w:val="0"/>
              <w:marTop w:val="0"/>
              <w:marBottom w:val="0"/>
              <w:divBdr>
                <w:top w:val="none" w:sz="0" w:space="0" w:color="auto"/>
                <w:left w:val="none" w:sz="0" w:space="0" w:color="auto"/>
                <w:bottom w:val="none" w:sz="0" w:space="0" w:color="auto"/>
                <w:right w:val="none" w:sz="0" w:space="0" w:color="auto"/>
              </w:divBdr>
              <w:divsChild>
                <w:div w:id="630985741">
                  <w:marLeft w:val="0"/>
                  <w:marRight w:val="0"/>
                  <w:marTop w:val="0"/>
                  <w:marBottom w:val="105"/>
                  <w:divBdr>
                    <w:top w:val="none" w:sz="0" w:space="0" w:color="auto"/>
                    <w:left w:val="none" w:sz="0" w:space="0" w:color="auto"/>
                    <w:bottom w:val="none" w:sz="0" w:space="0" w:color="auto"/>
                    <w:right w:val="none" w:sz="0" w:space="0" w:color="auto"/>
                  </w:divBdr>
                </w:div>
              </w:divsChild>
            </w:div>
            <w:div w:id="706031005">
              <w:marLeft w:val="0"/>
              <w:marRight w:val="0"/>
              <w:marTop w:val="0"/>
              <w:marBottom w:val="0"/>
              <w:divBdr>
                <w:top w:val="none" w:sz="0" w:space="0" w:color="auto"/>
                <w:left w:val="none" w:sz="0" w:space="0" w:color="auto"/>
                <w:bottom w:val="none" w:sz="0" w:space="0" w:color="auto"/>
                <w:right w:val="none" w:sz="0" w:space="0" w:color="auto"/>
              </w:divBdr>
              <w:divsChild>
                <w:div w:id="1563448564">
                  <w:marLeft w:val="0"/>
                  <w:marRight w:val="0"/>
                  <w:marTop w:val="0"/>
                  <w:marBottom w:val="675"/>
                  <w:divBdr>
                    <w:top w:val="none" w:sz="0" w:space="0" w:color="auto"/>
                    <w:left w:val="none" w:sz="0" w:space="0" w:color="auto"/>
                    <w:bottom w:val="none" w:sz="0" w:space="0" w:color="auto"/>
                    <w:right w:val="none" w:sz="0" w:space="0" w:color="auto"/>
                  </w:divBdr>
                  <w:divsChild>
                    <w:div w:id="116291639">
                      <w:marLeft w:val="0"/>
                      <w:marRight w:val="0"/>
                      <w:marTop w:val="0"/>
                      <w:marBottom w:val="0"/>
                      <w:divBdr>
                        <w:top w:val="none" w:sz="0" w:space="0" w:color="auto"/>
                        <w:left w:val="none" w:sz="0" w:space="0" w:color="auto"/>
                        <w:bottom w:val="none" w:sz="0" w:space="0" w:color="auto"/>
                        <w:right w:val="none" w:sz="0" w:space="0" w:color="auto"/>
                      </w:divBdr>
                      <w:divsChild>
                        <w:div w:id="1348479068">
                          <w:marLeft w:val="0"/>
                          <w:marRight w:val="150"/>
                          <w:marTop w:val="0"/>
                          <w:marBottom w:val="0"/>
                          <w:divBdr>
                            <w:top w:val="none" w:sz="0" w:space="0" w:color="auto"/>
                            <w:left w:val="none" w:sz="0" w:space="0" w:color="auto"/>
                            <w:bottom w:val="none" w:sz="0" w:space="0" w:color="auto"/>
                            <w:right w:val="none" w:sz="0" w:space="0" w:color="auto"/>
                          </w:divBdr>
                        </w:div>
                        <w:div w:id="1729911910">
                          <w:marLeft w:val="0"/>
                          <w:marRight w:val="0"/>
                          <w:marTop w:val="0"/>
                          <w:marBottom w:val="0"/>
                          <w:divBdr>
                            <w:top w:val="none" w:sz="0" w:space="0" w:color="auto"/>
                            <w:left w:val="none" w:sz="0" w:space="0" w:color="auto"/>
                            <w:bottom w:val="none" w:sz="0" w:space="0" w:color="auto"/>
                            <w:right w:val="none" w:sz="0" w:space="0" w:color="auto"/>
                          </w:divBdr>
                        </w:div>
                        <w:div w:id="1986230475">
                          <w:marLeft w:val="0"/>
                          <w:marRight w:val="150"/>
                          <w:marTop w:val="0"/>
                          <w:marBottom w:val="0"/>
                          <w:divBdr>
                            <w:top w:val="none" w:sz="0" w:space="0" w:color="auto"/>
                            <w:left w:val="none" w:sz="0" w:space="0" w:color="auto"/>
                            <w:bottom w:val="none" w:sz="0" w:space="0" w:color="auto"/>
                            <w:right w:val="none" w:sz="0" w:space="0" w:color="auto"/>
                          </w:divBdr>
                        </w:div>
                        <w:div w:id="1752190489">
                          <w:marLeft w:val="0"/>
                          <w:marRight w:val="0"/>
                          <w:marTop w:val="0"/>
                          <w:marBottom w:val="0"/>
                          <w:divBdr>
                            <w:top w:val="none" w:sz="0" w:space="0" w:color="auto"/>
                            <w:left w:val="none" w:sz="0" w:space="0" w:color="auto"/>
                            <w:bottom w:val="none" w:sz="0" w:space="0" w:color="auto"/>
                            <w:right w:val="none" w:sz="0" w:space="0" w:color="auto"/>
                          </w:divBdr>
                        </w:div>
                        <w:div w:id="863977863">
                          <w:marLeft w:val="0"/>
                          <w:marRight w:val="150"/>
                          <w:marTop w:val="0"/>
                          <w:marBottom w:val="0"/>
                          <w:divBdr>
                            <w:top w:val="none" w:sz="0" w:space="0" w:color="auto"/>
                            <w:left w:val="none" w:sz="0" w:space="0" w:color="auto"/>
                            <w:bottom w:val="none" w:sz="0" w:space="0" w:color="auto"/>
                            <w:right w:val="none" w:sz="0" w:space="0" w:color="auto"/>
                          </w:divBdr>
                        </w:div>
                        <w:div w:id="1846438943">
                          <w:marLeft w:val="0"/>
                          <w:marRight w:val="0"/>
                          <w:marTop w:val="0"/>
                          <w:marBottom w:val="0"/>
                          <w:divBdr>
                            <w:top w:val="none" w:sz="0" w:space="0" w:color="auto"/>
                            <w:left w:val="none" w:sz="0" w:space="0" w:color="auto"/>
                            <w:bottom w:val="none" w:sz="0" w:space="0" w:color="auto"/>
                            <w:right w:val="none" w:sz="0" w:space="0" w:color="auto"/>
                          </w:divBdr>
                        </w:div>
                      </w:divsChild>
                    </w:div>
                    <w:div w:id="19904045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50930581">
          <w:marLeft w:val="0"/>
          <w:marRight w:val="0"/>
          <w:marTop w:val="0"/>
          <w:marBottom w:val="0"/>
          <w:divBdr>
            <w:top w:val="none" w:sz="0" w:space="0" w:color="auto"/>
            <w:left w:val="none" w:sz="0" w:space="0" w:color="auto"/>
            <w:bottom w:val="none" w:sz="0" w:space="0" w:color="auto"/>
            <w:right w:val="none" w:sz="0" w:space="0" w:color="auto"/>
          </w:divBdr>
          <w:divsChild>
            <w:div w:id="1155218181">
              <w:marLeft w:val="0"/>
              <w:marRight w:val="0"/>
              <w:marTop w:val="300"/>
              <w:marBottom w:val="555"/>
              <w:divBdr>
                <w:top w:val="single" w:sz="6" w:space="9" w:color="EBEBEB"/>
                <w:left w:val="none" w:sz="0" w:space="0" w:color="auto"/>
                <w:bottom w:val="single" w:sz="6" w:space="19" w:color="EBEBEB"/>
                <w:right w:val="none" w:sz="0" w:space="0" w:color="auto"/>
              </w:divBdr>
              <w:divsChild>
                <w:div w:id="67314688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75673927">
          <w:marLeft w:val="0"/>
          <w:marRight w:val="0"/>
          <w:marTop w:val="0"/>
          <w:marBottom w:val="0"/>
          <w:divBdr>
            <w:top w:val="none" w:sz="0" w:space="0" w:color="auto"/>
            <w:left w:val="none" w:sz="0" w:space="0" w:color="auto"/>
            <w:bottom w:val="none" w:sz="0" w:space="0" w:color="auto"/>
            <w:right w:val="none" w:sz="0" w:space="0" w:color="auto"/>
          </w:divBdr>
          <w:divsChild>
            <w:div w:id="1054501973">
              <w:marLeft w:val="0"/>
              <w:marRight w:val="0"/>
              <w:marTop w:val="0"/>
              <w:marBottom w:val="0"/>
              <w:divBdr>
                <w:top w:val="none" w:sz="0" w:space="0" w:color="auto"/>
                <w:left w:val="none" w:sz="0" w:space="0" w:color="auto"/>
                <w:bottom w:val="none" w:sz="0" w:space="0" w:color="auto"/>
                <w:right w:val="none" w:sz="0" w:space="0" w:color="auto"/>
              </w:divBdr>
              <w:divsChild>
                <w:div w:id="940066594">
                  <w:marLeft w:val="0"/>
                  <w:marRight w:val="0"/>
                  <w:marTop w:val="0"/>
                  <w:marBottom w:val="0"/>
                  <w:divBdr>
                    <w:top w:val="none" w:sz="0" w:space="0" w:color="auto"/>
                    <w:left w:val="none" w:sz="0" w:space="0" w:color="auto"/>
                    <w:bottom w:val="none" w:sz="0" w:space="0" w:color="auto"/>
                    <w:right w:val="none" w:sz="0" w:space="0" w:color="auto"/>
                  </w:divBdr>
                  <w:divsChild>
                    <w:div w:id="1105999348">
                      <w:marLeft w:val="0"/>
                      <w:marRight w:val="0"/>
                      <w:marTop w:val="0"/>
                      <w:marBottom w:val="0"/>
                      <w:divBdr>
                        <w:top w:val="none" w:sz="0" w:space="0" w:color="auto"/>
                        <w:left w:val="none" w:sz="0" w:space="0" w:color="auto"/>
                        <w:bottom w:val="none" w:sz="0" w:space="0" w:color="auto"/>
                        <w:right w:val="none" w:sz="0" w:space="0" w:color="auto"/>
                      </w:divBdr>
                    </w:div>
                    <w:div w:id="1585726020">
                      <w:marLeft w:val="0"/>
                      <w:marRight w:val="0"/>
                      <w:marTop w:val="0"/>
                      <w:marBottom w:val="0"/>
                      <w:divBdr>
                        <w:top w:val="single" w:sz="6" w:space="11" w:color="004276"/>
                        <w:left w:val="single" w:sz="6" w:space="11" w:color="004276"/>
                        <w:bottom w:val="single" w:sz="6" w:space="11" w:color="004276"/>
                        <w:right w:val="single" w:sz="6" w:space="11" w:color="004276"/>
                      </w:divBdr>
                    </w:div>
                  </w:divsChild>
                </w:div>
                <w:div w:id="1055348076">
                  <w:marLeft w:val="900"/>
                  <w:marRight w:val="450"/>
                  <w:marTop w:val="105"/>
                  <w:marBottom w:val="225"/>
                  <w:divBdr>
                    <w:top w:val="single" w:sz="6" w:space="11" w:color="E2E2E2"/>
                    <w:left w:val="none" w:sz="0" w:space="0" w:color="auto"/>
                    <w:bottom w:val="single" w:sz="6" w:space="11" w:color="E2E2E2"/>
                    <w:right w:val="none" w:sz="0" w:space="0" w:color="auto"/>
                  </w:divBdr>
                  <w:divsChild>
                    <w:div w:id="311061851">
                      <w:marLeft w:val="0"/>
                      <w:marRight w:val="0"/>
                      <w:marTop w:val="0"/>
                      <w:marBottom w:val="150"/>
                      <w:divBdr>
                        <w:top w:val="none" w:sz="0" w:space="0" w:color="auto"/>
                        <w:left w:val="none" w:sz="0" w:space="0" w:color="auto"/>
                        <w:bottom w:val="none" w:sz="0" w:space="0" w:color="auto"/>
                        <w:right w:val="none" w:sz="0" w:space="0" w:color="auto"/>
                      </w:divBdr>
                      <w:divsChild>
                        <w:div w:id="80563986">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994408944">
                      <w:marLeft w:val="0"/>
                      <w:marRight w:val="0"/>
                      <w:marTop w:val="0"/>
                      <w:marBottom w:val="180"/>
                      <w:divBdr>
                        <w:top w:val="none" w:sz="0" w:space="0" w:color="auto"/>
                        <w:left w:val="none" w:sz="0" w:space="0" w:color="auto"/>
                        <w:bottom w:val="none" w:sz="0" w:space="0" w:color="auto"/>
                        <w:right w:val="none" w:sz="0" w:space="0" w:color="auto"/>
                      </w:divBdr>
                      <w:divsChild>
                        <w:div w:id="1855149901">
                          <w:marLeft w:val="0"/>
                          <w:marRight w:val="0"/>
                          <w:marTop w:val="0"/>
                          <w:marBottom w:val="0"/>
                          <w:divBdr>
                            <w:top w:val="none" w:sz="0" w:space="0" w:color="auto"/>
                            <w:left w:val="none" w:sz="0" w:space="0" w:color="auto"/>
                            <w:bottom w:val="none" w:sz="0" w:space="0" w:color="auto"/>
                            <w:right w:val="none" w:sz="0" w:space="0" w:color="auto"/>
                          </w:divBdr>
                        </w:div>
                        <w:div w:id="146434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10/15/world/europe/austria-election-sebastian-kurz.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nytimes.com/2017/10/15/world/europe/austria-election-sebastian-kurz.html" TargetMode="External"/><Relationship Id="rId12" Type="http://schemas.openxmlformats.org/officeDocument/2006/relationships/hyperlink" Target="https://www.nytimes.com/interactive/2016/05/22/world/europe/europe-right-wing-austria-hungar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ytimes.com/2017/10/13/world/europe/austria-election-freedom-party.html?_r=0" TargetMode="External"/><Relationship Id="rId11" Type="http://schemas.openxmlformats.org/officeDocument/2006/relationships/hyperlink" Target="http://www.nytimes.com/1990/07/30/obituaries/bruno-kreisky-austria-s-leader-for-a-record-13-years-dies-at-79.html" TargetMode="External"/><Relationship Id="rId5" Type="http://schemas.openxmlformats.org/officeDocument/2006/relationships/hyperlink" Target="https://www.nytimes.com/by/melissa-eddy" TargetMode="External"/><Relationship Id="rId15" Type="http://schemas.openxmlformats.org/officeDocument/2006/relationships/fontTable" Target="fontTable.xml"/><Relationship Id="rId10" Type="http://schemas.openxmlformats.org/officeDocument/2006/relationships/hyperlink" Target="https://secure.sebastian-kurz.at/en/" TargetMode="External"/><Relationship Id="rId4" Type="http://schemas.openxmlformats.org/officeDocument/2006/relationships/webSettings" Target="webSettings.xml"/><Relationship Id="rId9" Type="http://schemas.openxmlformats.org/officeDocument/2006/relationships/hyperlink" Target="https://www.nytimes.com/2017/05/15/world/europe/austria-freedom-party.html" TargetMode="External"/><Relationship Id="rId14" Type="http://schemas.openxmlformats.org/officeDocument/2006/relationships/hyperlink" Target="https://www.nytimes.com/2017/10/16/world/europe/austria-election-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 Scott</dc:creator>
  <cp:keywords/>
  <dc:description/>
  <cp:lastModifiedBy>Grange, Scott</cp:lastModifiedBy>
  <cp:revision>2</cp:revision>
  <cp:lastPrinted>2017-11-14T01:34:00Z</cp:lastPrinted>
  <dcterms:created xsi:type="dcterms:W3CDTF">2018-04-23T22:08:00Z</dcterms:created>
  <dcterms:modified xsi:type="dcterms:W3CDTF">2018-04-23T22:08:00Z</dcterms:modified>
</cp:coreProperties>
</file>